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92ED" w14:textId="026B5B60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1B212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 do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</w:t>
      </w:r>
      <w:r w:rsidR="00B475FF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762655"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500268">
        <w:rPr>
          <w:rFonts w:ascii="Times New Roman" w:hAnsi="Times New Roman" w:cs="Times New Roman"/>
          <w:b/>
          <w:iCs/>
          <w:sz w:val="24"/>
          <w:szCs w:val="24"/>
        </w:rPr>
        <w:t>.2022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5DF26DB0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B475FF">
        <w:rPr>
          <w:rFonts w:ascii="Times New Roman" w:hAnsi="Times New Roman" w:cs="Times New Roman"/>
          <w:sz w:val="24"/>
          <w:szCs w:val="24"/>
        </w:rPr>
        <w:t>ZP</w:t>
      </w:r>
      <w:r w:rsidR="00F403A4">
        <w:rPr>
          <w:rFonts w:ascii="Times New Roman" w:hAnsi="Times New Roman" w:cs="Times New Roman"/>
          <w:sz w:val="24"/>
          <w:szCs w:val="24"/>
        </w:rPr>
        <w:t>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434535">
        <w:rPr>
          <w:rFonts w:ascii="Times New Roman" w:hAnsi="Times New Roman" w:cs="Times New Roman"/>
          <w:sz w:val="24"/>
          <w:szCs w:val="24"/>
        </w:rPr>
        <w:t>11</w:t>
      </w:r>
      <w:r w:rsidR="00500268">
        <w:rPr>
          <w:rFonts w:ascii="Times New Roman" w:hAnsi="Times New Roman" w:cs="Times New Roman"/>
          <w:sz w:val="24"/>
          <w:szCs w:val="24"/>
        </w:rPr>
        <w:t>.2022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433E08">
        <w:rPr>
          <w:rFonts w:ascii="Times New Roman" w:hAnsi="Times New Roman" w:cs="Times New Roman"/>
          <w:sz w:val="24"/>
          <w:szCs w:val="24"/>
        </w:rPr>
        <w:t xml:space="preserve">Zakup </w:t>
      </w:r>
      <w:r w:rsidR="00364445">
        <w:rPr>
          <w:rFonts w:ascii="Times New Roman" w:hAnsi="Times New Roman" w:cs="Times New Roman"/>
          <w:sz w:val="24"/>
          <w:szCs w:val="24"/>
        </w:rPr>
        <w:t xml:space="preserve">i dostawa </w:t>
      </w:r>
      <w:proofErr w:type="spellStart"/>
      <w:r w:rsidR="00500268">
        <w:rPr>
          <w:rFonts w:ascii="Times New Roman" w:hAnsi="Times New Roman" w:cs="Times New Roman"/>
          <w:sz w:val="24"/>
          <w:szCs w:val="24"/>
        </w:rPr>
        <w:t>pielucho</w:t>
      </w:r>
      <w:r w:rsidR="00364445">
        <w:rPr>
          <w:rFonts w:ascii="Times New Roman" w:hAnsi="Times New Roman" w:cs="Times New Roman"/>
          <w:sz w:val="24"/>
          <w:szCs w:val="24"/>
        </w:rPr>
        <w:t>majtek</w:t>
      </w:r>
      <w:proofErr w:type="spellEnd"/>
      <w:r w:rsidR="00013D7E">
        <w:rPr>
          <w:rFonts w:ascii="Times New Roman" w:hAnsi="Times New Roman" w:cs="Times New Roman"/>
          <w:sz w:val="24"/>
          <w:szCs w:val="24"/>
        </w:rPr>
        <w:t xml:space="preserve"> oraz majtek chłonnych dla mieszkańców 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500268">
        <w:rPr>
          <w:rFonts w:ascii="Times New Roman" w:hAnsi="Times New Roman" w:cs="Times New Roman"/>
          <w:sz w:val="24"/>
          <w:szCs w:val="24"/>
        </w:rPr>
        <w:t>3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61A6B9F" w14:textId="68560571" w:rsidR="00433E08" w:rsidRPr="00A815EC" w:rsidRDefault="005572D1" w:rsidP="00704A0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38B3B490" w14:textId="6122CB2E" w:rsidR="00433E08" w:rsidRDefault="00433E08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0D885" w14:textId="7332153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</w:t>
      </w:r>
      <w:r w:rsidRPr="00433E0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33E08" w:rsidRPr="00433E0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</w:t>
      </w:r>
      <w:r w:rsidR="00433E08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745A53C3" w14:textId="06D05AC6" w:rsidR="00433E08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33E08">
        <w:rPr>
          <w:rFonts w:ascii="Times New Roman" w:hAnsi="Times New Roman" w:cs="Times New Roman"/>
          <w:sz w:val="24"/>
          <w:szCs w:val="24"/>
        </w:rPr>
        <w:t>……………………</w:t>
      </w:r>
      <w:r w:rsidR="00A815EC"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539FB3F6" w14:textId="77777777" w:rsidR="00577CDE" w:rsidRDefault="00577CDE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C2633" w14:textId="4A651CB4" w:rsidR="00577CDE" w:rsidRDefault="00577CDE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 xml:space="preserve">Oferowana łączna wartość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netto </w:t>
      </w:r>
      <w:r w:rsidRPr="008F1C7D">
        <w:rPr>
          <w:rFonts w:ascii="Times New Roman" w:hAnsi="Times New Roman" w:cs="Times New Roman"/>
          <w:b/>
          <w:i/>
          <w:sz w:val="24"/>
          <w:szCs w:val="24"/>
        </w:rPr>
        <w:t xml:space="preserve"> ww. zamówienia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</w:p>
    <w:p w14:paraId="0D2A209E" w14:textId="77777777" w:rsidR="00A815EC" w:rsidRDefault="00A815EC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54B5C5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34A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D34A08">
        <w:rPr>
          <w:rFonts w:ascii="Times New Roman" w:hAnsi="Times New Roman" w:cs="Times New Roman"/>
          <w:b/>
          <w:bCs/>
          <w:sz w:val="24"/>
          <w:szCs w:val="24"/>
        </w:rPr>
        <w:t>3 r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467BB4A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3B5ADB">
        <w:rPr>
          <w:rFonts w:ascii="Times New Roman" w:hAnsi="Times New Roman" w:cs="Times New Roman"/>
          <w:sz w:val="24"/>
          <w:szCs w:val="24"/>
        </w:rPr>
        <w:t>rozpo</w:t>
      </w:r>
      <w:r w:rsidR="00F35581">
        <w:rPr>
          <w:rFonts w:ascii="Times New Roman" w:hAnsi="Times New Roman" w:cs="Times New Roman"/>
          <w:sz w:val="24"/>
          <w:szCs w:val="24"/>
        </w:rPr>
        <w:t>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023703C6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433E08">
        <w:rPr>
          <w:rFonts w:ascii="Times New Roman" w:hAnsi="Times New Roman" w:cs="Times New Roman"/>
          <w:sz w:val="24"/>
          <w:szCs w:val="24"/>
        </w:rPr>
        <w:t>rozpoznaniu cenowym.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8EBFA" w14:textId="7D0DE5C5" w:rsidR="00FB4409" w:rsidRPr="00707C80" w:rsidRDefault="00FB4409" w:rsidP="00FB44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07C80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707C80">
        <w:rPr>
          <w:rFonts w:ascii="Times New Roman" w:hAnsi="Times New Roman" w:cs="Times New Roman"/>
          <w:sz w:val="24"/>
          <w:szCs w:val="24"/>
        </w:rPr>
        <w:t xml:space="preserve"> </w:t>
      </w:r>
      <w:r w:rsidRPr="00707C80">
        <w:rPr>
          <w:rFonts w:ascii="Times New Roman" w:hAnsi="Times New Roman" w:cs="Times New Roman"/>
          <w:b/>
          <w:sz w:val="24"/>
          <w:szCs w:val="24"/>
        </w:rPr>
        <w:t>nie zachodzą</w:t>
      </w:r>
      <w:r w:rsidRPr="00707C80">
        <w:rPr>
          <w:rFonts w:ascii="Times New Roman" w:hAnsi="Times New Roman" w:cs="Times New Roman"/>
          <w:sz w:val="24"/>
          <w:szCs w:val="24"/>
        </w:rPr>
        <w:t xml:space="preserve"> w stosunku do mnie podstawy wykluczenia              </w:t>
      </w:r>
      <w:r w:rsidR="00434535">
        <w:rPr>
          <w:rFonts w:ascii="Times New Roman" w:hAnsi="Times New Roman" w:cs="Times New Roman"/>
          <w:sz w:val="24"/>
          <w:szCs w:val="24"/>
        </w:rPr>
        <w:t xml:space="preserve">      </w:t>
      </w:r>
      <w:r w:rsidRPr="00707C80">
        <w:rPr>
          <w:rFonts w:ascii="Times New Roman" w:hAnsi="Times New Roman" w:cs="Times New Roman"/>
          <w:sz w:val="24"/>
          <w:szCs w:val="24"/>
        </w:rPr>
        <w:t>z postępowania</w:t>
      </w:r>
      <w:r w:rsidRPr="00707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wskazane </w:t>
      </w:r>
      <w:r w:rsidRPr="00707C80">
        <w:rPr>
          <w:rFonts w:ascii="Times New Roman" w:hAnsi="Times New Roman" w:cs="Times New Roman"/>
          <w:sz w:val="24"/>
          <w:szCs w:val="24"/>
        </w:rPr>
        <w:t xml:space="preserve">w art. 7 Ustawy z dnia 13 kwietnia 2022 r.                     </w:t>
      </w:r>
      <w:r w:rsidR="004345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7C80">
        <w:rPr>
          <w:rFonts w:ascii="Times New Roman" w:hAnsi="Times New Roman" w:cs="Times New Roman"/>
          <w:sz w:val="24"/>
          <w:szCs w:val="24"/>
        </w:rPr>
        <w:t xml:space="preserve">    o szczególnych rozwiązaniach w zakresie  przeciwdziałania wspierania agresji na Ukrainę oraz służących ochronie bezpieczeństwa narodowego.</w:t>
      </w:r>
    </w:p>
    <w:p w14:paraId="5021A565" w14:textId="77777777" w:rsidR="00FB4409" w:rsidRDefault="00FB4409" w:rsidP="00FB4409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4262385C" w14:textId="77777777" w:rsidR="00FB4409" w:rsidRDefault="00FB4409" w:rsidP="00FB4409">
      <w:pPr>
        <w:pStyle w:val="Akapitzlist"/>
        <w:spacing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13986BFE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B76E" w14:textId="4750E4B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B7BF" w14:textId="5D8CDDBF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3CD8B" w14:textId="78910936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53E7" w14:textId="066EB3BE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2603" w14:textId="67A91E73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080E" w14:textId="0EFBD89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6BC7" w14:textId="27809759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E3D7" w14:textId="77777777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2A265F" w:rsidRDefault="00E04786" w:rsidP="00E04786">
      <w:pPr>
        <w:pStyle w:val="NormalnyWeb"/>
        <w:spacing w:line="276" w:lineRule="auto"/>
        <w:ind w:left="644"/>
        <w:jc w:val="both"/>
        <w:rPr>
          <w:i/>
          <w:iCs/>
          <w:sz w:val="20"/>
          <w:szCs w:val="20"/>
        </w:rPr>
      </w:pPr>
      <w:r w:rsidRPr="002A265F">
        <w:rPr>
          <w:i/>
          <w:iCs/>
          <w:color w:val="000000"/>
          <w:sz w:val="20"/>
          <w:szCs w:val="20"/>
        </w:rPr>
        <w:t xml:space="preserve">* W przypadku gdy wykonawca </w:t>
      </w:r>
      <w:r w:rsidRPr="002A265F">
        <w:rPr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2A265F">
        <w:rPr>
          <w:i/>
          <w:iCs/>
          <w:sz w:val="20"/>
          <w:szCs w:val="20"/>
        </w:rPr>
        <w:t>e</w:t>
      </w:r>
      <w:r w:rsidRPr="002A265F">
        <w:rPr>
          <w:i/>
          <w:iCs/>
          <w:sz w:val="20"/>
          <w:szCs w:val="20"/>
        </w:rPr>
        <w:t>.</w:t>
      </w:r>
    </w:p>
    <w:sectPr w:rsidR="00E04786" w:rsidRPr="002A26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FDD2" w14:textId="77777777" w:rsidR="006D30FA" w:rsidRDefault="006D30FA" w:rsidP="001B2128">
      <w:pPr>
        <w:spacing w:after="0" w:line="240" w:lineRule="auto"/>
      </w:pPr>
      <w:r>
        <w:separator/>
      </w:r>
    </w:p>
  </w:endnote>
  <w:endnote w:type="continuationSeparator" w:id="0">
    <w:p w14:paraId="3FA69730" w14:textId="77777777" w:rsidR="006D30FA" w:rsidRDefault="006D30FA" w:rsidP="001B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02788"/>
      <w:docPartObj>
        <w:docPartGallery w:val="Page Numbers (Bottom of Page)"/>
        <w:docPartUnique/>
      </w:docPartObj>
    </w:sdtPr>
    <w:sdtContent>
      <w:p w14:paraId="6B0CBF6E" w14:textId="717BB49D" w:rsidR="007116D7" w:rsidRDefault="00711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2B348" w14:textId="77777777" w:rsidR="007116D7" w:rsidRDefault="00711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4CB9" w14:textId="77777777" w:rsidR="006D30FA" w:rsidRDefault="006D30FA" w:rsidP="001B2128">
      <w:pPr>
        <w:spacing w:after="0" w:line="240" w:lineRule="auto"/>
      </w:pPr>
      <w:r>
        <w:separator/>
      </w:r>
    </w:p>
  </w:footnote>
  <w:footnote w:type="continuationSeparator" w:id="0">
    <w:p w14:paraId="1A42C9CF" w14:textId="77777777" w:rsidR="006D30FA" w:rsidRDefault="006D30FA" w:rsidP="001B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A476CA72"/>
    <w:lvl w:ilvl="0" w:tplc="FB4AD8A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38541">
    <w:abstractNumId w:val="1"/>
  </w:num>
  <w:num w:numId="2" w16cid:durableId="1109622525">
    <w:abstractNumId w:val="2"/>
  </w:num>
  <w:num w:numId="3" w16cid:durableId="1738820576">
    <w:abstractNumId w:val="0"/>
  </w:num>
  <w:num w:numId="4" w16cid:durableId="1689794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8"/>
    <w:rsid w:val="00013D7E"/>
    <w:rsid w:val="000429F5"/>
    <w:rsid w:val="00144677"/>
    <w:rsid w:val="001B2128"/>
    <w:rsid w:val="001B3ADD"/>
    <w:rsid w:val="00224923"/>
    <w:rsid w:val="0027052D"/>
    <w:rsid w:val="002A265F"/>
    <w:rsid w:val="002B79C3"/>
    <w:rsid w:val="0032188D"/>
    <w:rsid w:val="00326557"/>
    <w:rsid w:val="00364445"/>
    <w:rsid w:val="00390E0A"/>
    <w:rsid w:val="003B5ADB"/>
    <w:rsid w:val="004224B0"/>
    <w:rsid w:val="00433E08"/>
    <w:rsid w:val="00434535"/>
    <w:rsid w:val="00482592"/>
    <w:rsid w:val="00495ED4"/>
    <w:rsid w:val="004A6298"/>
    <w:rsid w:val="004D1A2A"/>
    <w:rsid w:val="00500268"/>
    <w:rsid w:val="00536960"/>
    <w:rsid w:val="00546CD4"/>
    <w:rsid w:val="005572D1"/>
    <w:rsid w:val="005772F8"/>
    <w:rsid w:val="00577CDE"/>
    <w:rsid w:val="005911E9"/>
    <w:rsid w:val="005B0D49"/>
    <w:rsid w:val="005D15E6"/>
    <w:rsid w:val="005E4998"/>
    <w:rsid w:val="0060290A"/>
    <w:rsid w:val="006067D3"/>
    <w:rsid w:val="00631DFA"/>
    <w:rsid w:val="00660111"/>
    <w:rsid w:val="00684283"/>
    <w:rsid w:val="006B0B6A"/>
    <w:rsid w:val="006C1719"/>
    <w:rsid w:val="006D30FA"/>
    <w:rsid w:val="00702EEF"/>
    <w:rsid w:val="00703123"/>
    <w:rsid w:val="00704A06"/>
    <w:rsid w:val="007116D7"/>
    <w:rsid w:val="00762655"/>
    <w:rsid w:val="00824698"/>
    <w:rsid w:val="008659A6"/>
    <w:rsid w:val="008E7945"/>
    <w:rsid w:val="009118F3"/>
    <w:rsid w:val="00980758"/>
    <w:rsid w:val="009C1804"/>
    <w:rsid w:val="00A01684"/>
    <w:rsid w:val="00A02672"/>
    <w:rsid w:val="00A46AA1"/>
    <w:rsid w:val="00A815EC"/>
    <w:rsid w:val="00AD21D2"/>
    <w:rsid w:val="00B1556A"/>
    <w:rsid w:val="00B475FF"/>
    <w:rsid w:val="00B82458"/>
    <w:rsid w:val="00BF24E2"/>
    <w:rsid w:val="00CA01ED"/>
    <w:rsid w:val="00CB57F4"/>
    <w:rsid w:val="00CD34A1"/>
    <w:rsid w:val="00CD57FB"/>
    <w:rsid w:val="00CF4F14"/>
    <w:rsid w:val="00D25646"/>
    <w:rsid w:val="00D25A58"/>
    <w:rsid w:val="00D30CEA"/>
    <w:rsid w:val="00D34A08"/>
    <w:rsid w:val="00DB1156"/>
    <w:rsid w:val="00DE2EEC"/>
    <w:rsid w:val="00DF5FDC"/>
    <w:rsid w:val="00E01213"/>
    <w:rsid w:val="00E04786"/>
    <w:rsid w:val="00E276CE"/>
    <w:rsid w:val="00F033BE"/>
    <w:rsid w:val="00F15D6E"/>
    <w:rsid w:val="00F35581"/>
    <w:rsid w:val="00F403A4"/>
    <w:rsid w:val="00F86330"/>
    <w:rsid w:val="00FB32C9"/>
    <w:rsid w:val="00FB4409"/>
    <w:rsid w:val="00FE6754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docId w15:val="{EB8BD791-C617-45F8-B040-6CAFE06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28"/>
  </w:style>
  <w:style w:type="paragraph" w:styleId="Stopka">
    <w:name w:val="footer"/>
    <w:basedOn w:val="Normalny"/>
    <w:link w:val="Stopka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ŁATA</dc:creator>
  <cp:lastModifiedBy>Edyta</cp:lastModifiedBy>
  <cp:revision>4</cp:revision>
  <cp:lastPrinted>2022-12-13T09:16:00Z</cp:lastPrinted>
  <dcterms:created xsi:type="dcterms:W3CDTF">2022-12-22T10:17:00Z</dcterms:created>
  <dcterms:modified xsi:type="dcterms:W3CDTF">2022-12-22T10:18:00Z</dcterms:modified>
</cp:coreProperties>
</file>